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5D28C5" w:rsidRDefault="00E86478">
      <w:pPr>
        <w:spacing w:after="0" w:line="240" w:lineRule="auto"/>
        <w:jc w:val="both"/>
        <w:rPr>
          <w:rFonts w:ascii="Arial" w:hAnsi="Arial" w:cs="Arial"/>
        </w:rPr>
      </w:pPr>
      <w:r w:rsidRPr="005D28C5">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19DC0B99" w:rsidR="00142D47" w:rsidRPr="004C7EB8" w:rsidRDefault="004C7EB8">
      <w:pPr>
        <w:spacing w:after="0"/>
        <w:rPr>
          <w:rFonts w:ascii="Arial" w:hAnsi="Arial" w:cs="Arial"/>
          <w:bCs/>
        </w:rPr>
      </w:pPr>
      <w:r w:rsidRPr="004C7EB8">
        <w:rPr>
          <w:rFonts w:ascii="Arial" w:hAnsi="Arial" w:cs="Arial"/>
          <w:bCs/>
        </w:rPr>
        <w:t>Señor</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bookmarkStart w:id="0" w:name="_GoBack"/>
      <w:bookmarkEnd w:id="0"/>
    </w:p>
    <w:p w14:paraId="47556B21" w14:textId="77777777" w:rsidR="00142D47" w:rsidRDefault="00142D47">
      <w:pPr>
        <w:spacing w:after="0" w:line="240" w:lineRule="auto"/>
        <w:rPr>
          <w:rFonts w:ascii="Arial" w:hAnsi="Arial" w:cs="Arial"/>
        </w:rPr>
      </w:pPr>
    </w:p>
    <w:p w14:paraId="7A31AB91" w14:textId="5D8D1F67" w:rsidR="00142D47" w:rsidRDefault="005D28C5">
      <w:pPr>
        <w:spacing w:after="0" w:line="240" w:lineRule="auto"/>
        <w:rPr>
          <w:rFonts w:ascii="Arial" w:hAnsi="Arial" w:cs="Arial"/>
        </w:rPr>
      </w:pPr>
      <w:r>
        <w:rPr>
          <w:rFonts w:ascii="Arial" w:hAnsi="Arial" w:cs="Arial"/>
        </w:rPr>
        <w:t>Respetado</w:t>
      </w:r>
      <w:r w:rsidR="004C7EB8">
        <w:rPr>
          <w:rFonts w:ascii="Arial" w:hAnsi="Arial" w:cs="Arial"/>
        </w:rPr>
        <w:t xml:space="preserve"> Damaso, cordial saludo</w:t>
      </w:r>
      <w:r w:rsidR="00E86478">
        <w:rPr>
          <w:rFonts w:ascii="Arial" w:hAnsi="Arial" w:cs="Arial"/>
        </w:rPr>
        <w:t>:</w:t>
      </w:r>
    </w:p>
    <w:p w14:paraId="7DBA0C21" w14:textId="10B0778F" w:rsidR="00E55366" w:rsidRDefault="00E55366">
      <w:pPr>
        <w:spacing w:after="0" w:line="240" w:lineRule="auto"/>
        <w:rPr>
          <w:rFonts w:ascii="Arial" w:hAnsi="Arial" w:cs="Arial"/>
        </w:rPr>
      </w:pPr>
    </w:p>
    <w:p w14:paraId="3198415E" w14:textId="73E003DE" w:rsidR="004C7EB8" w:rsidRDefault="004C7EB8" w:rsidP="004C7EB8">
      <w:pPr>
        <w:jc w:val="both"/>
        <w:rPr>
          <w:rFonts w:ascii="Arial" w:hAnsi="Arial" w:cs="Arial"/>
        </w:rPr>
      </w:pPr>
      <w:r w:rsidRPr="006A0B17">
        <w:rPr>
          <w:rFonts w:ascii="Arial" w:hAnsi="Arial" w:cs="Arial"/>
        </w:rPr>
        <w:t>Esta Secretaría recibió la petición relacionada en el asunto</w:t>
      </w:r>
      <w:r>
        <w:rPr>
          <w:rFonts w:ascii="Arial" w:hAnsi="Arial" w:cs="Arial"/>
        </w:rPr>
        <w:t xml:space="preserve"> en la cual manifiesta </w:t>
      </w:r>
      <w:r w:rsidRPr="005D28C5">
        <w:rPr>
          <w:rFonts w:ascii="Arial" w:hAnsi="Arial" w:cs="Arial"/>
          <w:iCs/>
        </w:rPr>
        <w:t>que</w:t>
      </w:r>
      <w:r w:rsidRPr="005D28C5">
        <w:rPr>
          <w:rFonts w:ascii="Arial" w:hAnsi="Arial" w:cs="Arial"/>
          <w:i/>
          <w:iCs/>
        </w:rPr>
        <w:t xml:space="preserve"> “(…) estoy interesado en postularme al subsidio reactiva tu compra ya q estoy haciendo los tramites para la compra de mi apto ya tengo el credito aprobado con el FNA y la promesa de venta x fabor me pueden decir q devo hacer para postularme.muchas gracias x su pronta respuesta. (…).,”</w:t>
      </w:r>
      <w:r w:rsidRPr="005D28C5">
        <w:rPr>
          <w:rFonts w:ascii="Arial" w:hAnsi="Arial" w:cs="Arial"/>
          <w:i/>
        </w:rPr>
        <w:t xml:space="preserve"> </w:t>
      </w:r>
      <w:r w:rsidRPr="006A0B17">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49400BA1" w14:textId="25E92243" w:rsidR="004C7EB8" w:rsidRDefault="004C7EB8" w:rsidP="004C7EB8">
      <w:pPr>
        <w:jc w:val="both"/>
        <w:rPr>
          <w:rFonts w:ascii="Arial" w:hAnsi="Arial" w:cs="Arial"/>
        </w:rPr>
      </w:pPr>
      <w:r w:rsidRPr="006A0B17">
        <w:rPr>
          <w:rFonts w:ascii="Arial" w:hAnsi="Arial" w:cs="Arial"/>
        </w:rPr>
        <w:t>Esta iniciativa se encuentra reglamentada en la Resolución No 262 del 30 de abril de 2024</w:t>
      </w:r>
      <w:r>
        <w:rPr>
          <w:rFonts w:ascii="Arial" w:hAnsi="Arial" w:cs="Arial"/>
        </w:rPr>
        <w:t>, modificada por la Resolución 500 de 2024:</w:t>
      </w:r>
    </w:p>
    <w:p w14:paraId="390AEB77" w14:textId="77777777" w:rsidR="004C7EB8" w:rsidRPr="006A0B17" w:rsidRDefault="004C7EB8" w:rsidP="004C7EB8">
      <w:pPr>
        <w:jc w:val="both"/>
        <w:rPr>
          <w:rFonts w:ascii="Arial" w:hAnsi="Arial" w:cs="Arial"/>
          <w:b/>
          <w:bCs/>
        </w:rPr>
      </w:pPr>
      <w:r w:rsidRPr="006A0B17">
        <w:rPr>
          <w:rFonts w:ascii="Arial" w:hAnsi="Arial" w:cs="Arial"/>
          <w:b/>
          <w:bCs/>
        </w:rPr>
        <w:t xml:space="preserve">¿En qué consiste el programa? </w:t>
      </w:r>
    </w:p>
    <w:p w14:paraId="72F8151C" w14:textId="77777777" w:rsidR="004C7EB8" w:rsidRDefault="004C7EB8" w:rsidP="004C7EB8">
      <w:pPr>
        <w:jc w:val="both"/>
        <w:rPr>
          <w:rFonts w:ascii="Arial" w:hAnsi="Arial" w:cs="Arial"/>
        </w:rPr>
      </w:pPr>
      <w:r w:rsidRPr="006A0B17">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324ECE0E" w14:textId="77777777" w:rsidR="004C7EB8" w:rsidRPr="006A0B17" w:rsidRDefault="004C7EB8" w:rsidP="004C7EB8">
      <w:pPr>
        <w:jc w:val="both"/>
        <w:rPr>
          <w:rFonts w:ascii="Arial" w:hAnsi="Arial" w:cs="Arial"/>
          <w:b/>
          <w:bCs/>
        </w:rPr>
      </w:pPr>
      <w:r w:rsidRPr="006A0B17">
        <w:rPr>
          <w:rFonts w:ascii="Arial" w:hAnsi="Arial" w:cs="Arial"/>
          <w:b/>
          <w:bCs/>
        </w:rPr>
        <w:t xml:space="preserve"> ¿Cuál es el monto de subsidio que podrían recibir los hogares beneficiarios? </w:t>
      </w:r>
    </w:p>
    <w:p w14:paraId="1443C4BB" w14:textId="77777777" w:rsidR="004C7EB8" w:rsidRDefault="004C7EB8" w:rsidP="004C7EB8">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06DF0504" w14:textId="77777777" w:rsidR="004C7EB8" w:rsidRPr="0012359F" w:rsidRDefault="004C7EB8" w:rsidP="004C7EB8">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14:paraId="34D01E14" w14:textId="77777777" w:rsidR="004C7EB8" w:rsidRPr="0012359F" w:rsidRDefault="004C7EB8" w:rsidP="004C7EB8">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2F1EC4E0" w14:textId="77777777" w:rsidR="004C7EB8" w:rsidRPr="0012359F" w:rsidRDefault="004C7EB8" w:rsidP="004C7EB8">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lastRenderedPageBreak/>
        <w:t xml:space="preserve">Que las viviendas sean nuevas. </w:t>
      </w:r>
    </w:p>
    <w:p w14:paraId="4A739686" w14:textId="77777777" w:rsidR="004C7EB8" w:rsidRPr="0012359F" w:rsidRDefault="004C7EB8" w:rsidP="004C7EB8">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4F6261A7" w14:textId="77777777" w:rsidR="004C7EB8" w:rsidRPr="0012359F" w:rsidRDefault="004C7EB8" w:rsidP="004C7EB8">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0C492EBE" w14:textId="77777777" w:rsidR="004C7EB8" w:rsidRPr="0012359F" w:rsidRDefault="004C7EB8" w:rsidP="004C7EB8">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6E92F827" w14:textId="77777777" w:rsidR="004C7EB8" w:rsidRPr="006A0B17" w:rsidRDefault="004C7EB8" w:rsidP="004C7EB8">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1746D4CD" w14:textId="77777777" w:rsidR="004C7EB8" w:rsidRPr="006A0B17" w:rsidRDefault="004C7EB8" w:rsidP="004C7EB8">
      <w:pPr>
        <w:jc w:val="both"/>
        <w:rPr>
          <w:rFonts w:ascii="Arial" w:hAnsi="Arial" w:cs="Arial"/>
          <w:b/>
          <w:bCs/>
        </w:rPr>
      </w:pPr>
      <w:r w:rsidRPr="006A0B17">
        <w:rPr>
          <w:rFonts w:ascii="Arial" w:hAnsi="Arial" w:cs="Arial"/>
          <w:b/>
          <w:bCs/>
        </w:rPr>
        <w:t xml:space="preserve">¿Cuáles son los requisitos que debe acreditar el hogar? </w:t>
      </w:r>
    </w:p>
    <w:p w14:paraId="135E6DDA" w14:textId="77777777" w:rsidR="004C7EB8" w:rsidRPr="0012359F" w:rsidRDefault="004C7EB8" w:rsidP="004C7EB8">
      <w:pPr>
        <w:jc w:val="both"/>
        <w:rPr>
          <w:rFonts w:ascii="Arial" w:hAnsi="Arial" w:cs="Arial"/>
        </w:rPr>
      </w:pPr>
      <w:r w:rsidRPr="0012359F">
        <w:rPr>
          <w:rFonts w:ascii="Arial" w:hAnsi="Arial" w:cs="Arial"/>
        </w:rPr>
        <w:t xml:space="preserve">1. La persona que ostente la condición de jefe de hogar debe ser mayor de edad. </w:t>
      </w:r>
    </w:p>
    <w:p w14:paraId="28A91292" w14:textId="77777777" w:rsidR="004C7EB8" w:rsidRPr="0012359F" w:rsidRDefault="004C7EB8" w:rsidP="004C7EB8">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793A44BA" w14:textId="77777777" w:rsidR="004C7EB8" w:rsidRPr="006A0B17" w:rsidRDefault="004C7EB8" w:rsidP="004C7EB8">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4B6B7DAB" w14:textId="77777777" w:rsidR="004C7EB8" w:rsidRPr="006A0B17" w:rsidRDefault="004C7EB8" w:rsidP="004C7EB8">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75C0EAC0" w14:textId="77777777" w:rsidR="004C7EB8" w:rsidRPr="006A0B17" w:rsidRDefault="004C7EB8" w:rsidP="004C7EB8">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04FABB98" w14:textId="77777777" w:rsidR="004C7EB8" w:rsidRPr="00482372" w:rsidRDefault="004C7EB8" w:rsidP="004C7EB8">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21FB62CE" w14:textId="77777777" w:rsidR="004C7EB8" w:rsidRDefault="004C7EB8" w:rsidP="004C7EB8">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440A2F3C" w14:textId="77777777" w:rsidR="004C7EB8" w:rsidRDefault="004C7EB8" w:rsidP="004C7EB8">
      <w:pPr>
        <w:jc w:val="both"/>
        <w:rPr>
          <w:rFonts w:ascii="Arial" w:hAnsi="Arial" w:cs="Arial"/>
        </w:rPr>
      </w:pPr>
      <w:r w:rsidRPr="00482372">
        <w:rPr>
          <w:rFonts w:ascii="Arial" w:hAnsi="Arial" w:cs="Arial"/>
        </w:rPr>
        <w:lastRenderedPageBreak/>
        <w:t>c)</w:t>
      </w:r>
      <w:r>
        <w:rPr>
          <w:rFonts w:ascii="Arial" w:hAnsi="Arial" w:cs="Arial"/>
        </w:rPr>
        <w:t xml:space="preserve"> </w:t>
      </w:r>
      <w:r w:rsidRPr="00482372">
        <w:rPr>
          <w:rFonts w:ascii="Arial" w:hAnsi="Arial" w:cs="Arial"/>
        </w:rPr>
        <w:t>Ser propietario de un inmueble destruido o que haya quedado inhabitante como consecuencia de un desastre natural.</w:t>
      </w:r>
    </w:p>
    <w:p w14:paraId="55C2E5B1" w14:textId="77777777" w:rsidR="004C7EB8" w:rsidRPr="00482372" w:rsidRDefault="004C7EB8" w:rsidP="004C7EB8">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30F2896C" w14:textId="77777777" w:rsidR="004C7EB8" w:rsidRPr="006A0B17" w:rsidRDefault="004C7EB8" w:rsidP="004C7EB8">
      <w:pPr>
        <w:jc w:val="both"/>
        <w:rPr>
          <w:rFonts w:ascii="Arial" w:hAnsi="Arial" w:cs="Arial"/>
          <w:b/>
          <w:bCs/>
        </w:rPr>
      </w:pPr>
      <w:r w:rsidRPr="006A0B17">
        <w:rPr>
          <w:rFonts w:ascii="Arial" w:hAnsi="Arial" w:cs="Arial"/>
          <w:b/>
          <w:bCs/>
        </w:rPr>
        <w:t xml:space="preserve">¿Cómo puedo acceder al programa? </w:t>
      </w:r>
    </w:p>
    <w:p w14:paraId="638ED112" w14:textId="77777777" w:rsidR="004C7EB8" w:rsidRDefault="004C7EB8" w:rsidP="004C7EB8">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78F77B66" w14:textId="77777777" w:rsidR="004C7EB8" w:rsidRPr="00442CC7" w:rsidRDefault="004C7EB8" w:rsidP="004C7EB8">
      <w:pPr>
        <w:pStyle w:val="Prrafodelista"/>
        <w:jc w:val="both"/>
        <w:rPr>
          <w:rFonts w:ascii="Arial" w:hAnsi="Arial" w:cs="Arial"/>
        </w:rPr>
      </w:pPr>
    </w:p>
    <w:p w14:paraId="4945EC6B" w14:textId="77777777" w:rsidR="004C7EB8" w:rsidRPr="00442CC7" w:rsidRDefault="004C7EB8" w:rsidP="004C7EB8">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1A8BA229" w14:textId="77777777" w:rsidR="004C7EB8" w:rsidRPr="007C531E" w:rsidRDefault="004C7EB8" w:rsidP="004C7EB8">
      <w:pPr>
        <w:pStyle w:val="Prrafodelista"/>
        <w:jc w:val="both"/>
        <w:rPr>
          <w:rFonts w:ascii="Arial" w:hAnsi="Arial" w:cs="Arial"/>
        </w:rPr>
      </w:pPr>
    </w:p>
    <w:p w14:paraId="79D8B7D6" w14:textId="77777777" w:rsidR="004C7EB8" w:rsidRPr="007C531E" w:rsidRDefault="004C7EB8" w:rsidP="004C7EB8">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0A118EBF" w14:textId="77777777" w:rsidR="004C7EB8" w:rsidRPr="007C531E" w:rsidRDefault="004C7EB8" w:rsidP="004C7EB8">
      <w:pPr>
        <w:pStyle w:val="Prrafodelista"/>
        <w:shd w:val="clear" w:color="auto" w:fill="FFFFFF"/>
        <w:suppressAutoHyphens w:val="0"/>
        <w:ind w:left="-1440" w:firstLine="60"/>
        <w:jc w:val="both"/>
        <w:textAlignment w:val="auto"/>
        <w:rPr>
          <w:rFonts w:eastAsia="Times New Roman"/>
          <w:color w:val="333333"/>
          <w:lang w:val="es-CO" w:eastAsia="es-CO"/>
        </w:rPr>
      </w:pPr>
    </w:p>
    <w:p w14:paraId="5E9DEE8E" w14:textId="77777777" w:rsidR="004C7EB8" w:rsidRPr="007C531E" w:rsidRDefault="004C7EB8" w:rsidP="004C7EB8">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6BD5AE20" w14:textId="77777777" w:rsidR="004C7EB8" w:rsidRPr="007C531E" w:rsidRDefault="004C7EB8" w:rsidP="004C7EB8">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7F85FB15" w14:textId="77777777" w:rsidR="004C7EB8" w:rsidRPr="007C531E" w:rsidRDefault="004C7EB8" w:rsidP="004C7EB8">
      <w:pPr>
        <w:pStyle w:val="Prrafodelista"/>
        <w:shd w:val="clear" w:color="auto" w:fill="FFFFFF"/>
        <w:suppressAutoHyphens w:val="0"/>
        <w:ind w:left="-1440" w:firstLine="60"/>
        <w:jc w:val="both"/>
        <w:textAlignment w:val="auto"/>
        <w:rPr>
          <w:rFonts w:eastAsia="Times New Roman"/>
          <w:color w:val="333333"/>
          <w:lang w:val="es-CO" w:eastAsia="es-CO"/>
        </w:rPr>
      </w:pPr>
    </w:p>
    <w:p w14:paraId="51FE3F67" w14:textId="77777777" w:rsidR="004C7EB8" w:rsidRPr="007C531E" w:rsidRDefault="004C7EB8" w:rsidP="004C7EB8">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21D3261D" w14:textId="77777777" w:rsidR="004C7EB8" w:rsidRPr="007C531E" w:rsidRDefault="004C7EB8" w:rsidP="004C7EB8">
      <w:pPr>
        <w:pStyle w:val="Prrafodelista"/>
        <w:shd w:val="clear" w:color="auto" w:fill="FFFFFF"/>
        <w:suppressAutoHyphens w:val="0"/>
        <w:ind w:left="-1440" w:firstLine="60"/>
        <w:jc w:val="both"/>
        <w:textAlignment w:val="auto"/>
        <w:rPr>
          <w:rFonts w:eastAsia="Times New Roman"/>
          <w:color w:val="333333"/>
          <w:lang w:val="es-CO" w:eastAsia="es-CO"/>
        </w:rPr>
      </w:pPr>
    </w:p>
    <w:p w14:paraId="3C69FC41" w14:textId="77777777" w:rsidR="004C7EB8" w:rsidRPr="007C531E" w:rsidRDefault="004C7EB8" w:rsidP="004C7EB8">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48FF1BA9" w14:textId="77777777" w:rsidR="004C7EB8" w:rsidRPr="007C531E" w:rsidRDefault="004C7EB8" w:rsidP="004C7EB8">
      <w:pPr>
        <w:pStyle w:val="Prrafodelista"/>
        <w:shd w:val="clear" w:color="auto" w:fill="FFFFFF"/>
        <w:suppressAutoHyphens w:val="0"/>
        <w:ind w:left="-1440" w:firstLine="60"/>
        <w:jc w:val="both"/>
        <w:textAlignment w:val="auto"/>
        <w:rPr>
          <w:rFonts w:eastAsia="Times New Roman"/>
          <w:color w:val="333333"/>
          <w:lang w:val="es-CO" w:eastAsia="es-CO"/>
        </w:rPr>
      </w:pPr>
    </w:p>
    <w:p w14:paraId="7DD4F842" w14:textId="77777777" w:rsidR="004C7EB8" w:rsidRPr="007C531E" w:rsidRDefault="004C7EB8" w:rsidP="004C7EB8">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6E450252" w14:textId="77777777" w:rsidR="004C7EB8" w:rsidRPr="00652894" w:rsidRDefault="004C7EB8" w:rsidP="004C7EB8">
      <w:pPr>
        <w:pStyle w:val="Prrafodelista"/>
        <w:ind w:left="1440"/>
        <w:jc w:val="both"/>
        <w:rPr>
          <w:rFonts w:ascii="Arial" w:hAnsi="Arial" w:cs="Arial"/>
        </w:rPr>
      </w:pPr>
    </w:p>
    <w:p w14:paraId="6876F7DA" w14:textId="77777777" w:rsidR="004C7EB8" w:rsidRPr="006A0B17" w:rsidRDefault="004C7EB8" w:rsidP="004C7EB8">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370F4DF9" w14:textId="77777777" w:rsidR="004C7EB8" w:rsidRPr="006A0B17" w:rsidRDefault="004C7EB8" w:rsidP="004C7EB8">
      <w:pPr>
        <w:jc w:val="both"/>
        <w:rPr>
          <w:rFonts w:ascii="Arial" w:hAnsi="Arial" w:cs="Arial"/>
        </w:rPr>
      </w:pPr>
      <w:r w:rsidRPr="006A0B17">
        <w:rPr>
          <w:rFonts w:ascii="Arial" w:hAnsi="Arial" w:cs="Arial"/>
        </w:rPr>
        <w:lastRenderedPageBreak/>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612F12E3" w14:textId="77777777" w:rsidR="004C7EB8" w:rsidRDefault="004C7EB8" w:rsidP="004C7EB8">
      <w:pPr>
        <w:jc w:val="both"/>
        <w:rPr>
          <w:rFonts w:ascii="Arial" w:hAnsi="Arial" w:cs="Arial"/>
        </w:rPr>
      </w:pPr>
      <w:r w:rsidRPr="006A0B1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r w:rsidRPr="006A0B17">
        <w:rPr>
          <w:rFonts w:ascii="Arial" w:hAnsi="Arial" w:cs="Arial"/>
        </w:rPr>
        <w:br/>
      </w:r>
    </w:p>
    <w:p w14:paraId="65F4689A" w14:textId="77777777" w:rsidR="004C7EB8" w:rsidRDefault="004C7EB8" w:rsidP="004C7EB8">
      <w:pPr>
        <w:spacing w:after="0" w:line="240" w:lineRule="auto"/>
        <w:rPr>
          <w:rFonts w:ascii="Arial" w:hAnsi="Arial" w:cs="Arial"/>
        </w:rPr>
      </w:pPr>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405D4" w14:textId="77777777" w:rsidR="005F7039" w:rsidRDefault="005F7039">
      <w:pPr>
        <w:spacing w:after="0" w:line="240" w:lineRule="auto"/>
      </w:pPr>
      <w:r>
        <w:separator/>
      </w:r>
    </w:p>
  </w:endnote>
  <w:endnote w:type="continuationSeparator" w:id="0">
    <w:p w14:paraId="207FF1FB" w14:textId="77777777" w:rsidR="005F7039" w:rsidRDefault="005F7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5D28C5">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5D28C5">
            <w:rPr>
              <w:noProof/>
            </w:rPr>
            <w:t>4</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FC04B" w14:textId="77777777" w:rsidR="005F7039" w:rsidRDefault="005F7039">
      <w:pPr>
        <w:spacing w:after="0" w:line="240" w:lineRule="auto"/>
      </w:pPr>
      <w:r>
        <w:separator/>
      </w:r>
    </w:p>
  </w:footnote>
  <w:footnote w:type="continuationSeparator" w:id="0">
    <w:p w14:paraId="46F2E913" w14:textId="77777777" w:rsidR="005F7039" w:rsidRDefault="005F70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C7EB8"/>
    <w:rsid w:val="004D4F5B"/>
    <w:rsid w:val="00507D0D"/>
    <w:rsid w:val="00521483"/>
    <w:rsid w:val="00523CAE"/>
    <w:rsid w:val="00524562"/>
    <w:rsid w:val="0053267D"/>
    <w:rsid w:val="0053665C"/>
    <w:rsid w:val="005D28C5"/>
    <w:rsid w:val="005F7039"/>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4C7EB8"/>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4C7EB8"/>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00F2F-6E85-4327-BAF8-86030BDC5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1197</Words>
  <Characters>6585</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2025-02-03T22:09:00Z</dcterms:created>
  <dcterms:modified xsi:type="dcterms:W3CDTF">2025-02-03T22:09:00Z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